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567"/>
        <w:gridCol w:w="1842"/>
        <w:gridCol w:w="709"/>
        <w:gridCol w:w="945"/>
        <w:gridCol w:w="614"/>
        <w:gridCol w:w="331"/>
        <w:gridCol w:w="236"/>
        <w:gridCol w:w="709"/>
        <w:gridCol w:w="142"/>
        <w:gridCol w:w="283"/>
        <w:gridCol w:w="142"/>
        <w:gridCol w:w="833"/>
        <w:gridCol w:w="1400"/>
      </w:tblGrid>
      <w:tr w:rsidR="008363E8" w:rsidRPr="00BB2C34" w:rsidTr="00BB72EE">
        <w:tc>
          <w:tcPr>
            <w:tcW w:w="9855"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1E309A"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27307C">
              <w:rPr>
                <w:rFonts w:ascii="Times New Roman" w:hAnsi="Times New Roman"/>
                <w:b/>
                <w:sz w:val="20"/>
                <w:szCs w:val="20"/>
                <w:lang w:val="kk-KZ"/>
              </w:rPr>
              <w:t>Креативті урбанизация және тұрақты даму мақсаттары</w:t>
            </w:r>
          </w:p>
          <w:p w:rsidR="008363E8" w:rsidRPr="002B58B4" w:rsidRDefault="00E457A3"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2024-2025</w:t>
            </w:r>
            <w:r w:rsidR="008363E8" w:rsidRPr="002B58B4">
              <w:rPr>
                <w:rFonts w:ascii="Times New Roman" w:hAnsi="Times New Roman"/>
                <w:b/>
                <w:sz w:val="20"/>
                <w:szCs w:val="20"/>
                <w:lang w:val="kk-KZ"/>
              </w:rPr>
              <w:t xml:space="preserve"> оқу жылы</w:t>
            </w:r>
          </w:p>
        </w:tc>
      </w:tr>
      <w:tr w:rsidR="008363E8" w:rsidRPr="002B58B4" w:rsidTr="00BB72EE">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CE41C3" w:rsidRDefault="00BB2C34" w:rsidP="0082202B">
            <w:pPr>
              <w:autoSpaceDE w:val="0"/>
              <w:autoSpaceDN w:val="0"/>
              <w:adjustRightInd w:val="0"/>
              <w:spacing w:after="0" w:line="240" w:lineRule="auto"/>
              <w:rPr>
                <w:rFonts w:ascii="Times New Roman" w:hAnsi="Times New Roman"/>
                <w:b/>
                <w:sz w:val="20"/>
                <w:szCs w:val="20"/>
                <w:lang w:val="kk-KZ"/>
              </w:rPr>
            </w:pPr>
            <w:r w:rsidRPr="00CE41C3">
              <w:rPr>
                <w:rFonts w:ascii="Times New Roman" w:hAnsi="Times New Roman"/>
                <w:b/>
                <w:sz w:val="20"/>
                <w:szCs w:val="20"/>
                <w:lang w:val="kk-KZ"/>
              </w:rPr>
              <w:t xml:space="preserve">Ұлттық медиа нарығының бизнес моделі </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BB72EE">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DA6A1A" w:rsidRDefault="00DA6A1A" w:rsidP="0082202B">
            <w:pPr>
              <w:autoSpaceDE w:val="0"/>
              <w:autoSpaceDN w:val="0"/>
              <w:adjustRightInd w:val="0"/>
              <w:spacing w:after="0" w:line="240" w:lineRule="auto"/>
              <w:jc w:val="center"/>
              <w:rPr>
                <w:rFonts w:ascii="Times New Roman" w:hAnsi="Times New Roman"/>
                <w:b/>
                <w:sz w:val="20"/>
                <w:szCs w:val="20"/>
              </w:rPr>
            </w:pPr>
            <w:r w:rsidRPr="00DA6A1A">
              <w:rPr>
                <w:rFonts w:ascii="Times New Roman" w:hAnsi="Times New Roman"/>
                <w:b/>
                <w:bCs/>
                <w:lang w:val="kk-KZ"/>
              </w:rPr>
              <w:t>Сode</w:t>
            </w:r>
            <w:r w:rsidRPr="00DA6A1A">
              <w:rPr>
                <w:rFonts w:ascii="Times New Roman" w:hAnsi="Times New Roman"/>
                <w:b/>
                <w:color w:val="000000"/>
                <w:lang w:val="en-US"/>
              </w:rPr>
              <w:t>BMNM6307</w:t>
            </w: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BB2C34">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B2C34"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DA6A1A" w:rsidRDefault="0027307C" w:rsidP="0082202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b/>
                <w:sz w:val="20"/>
                <w:szCs w:val="20"/>
                <w:lang w:val="kk-KZ"/>
              </w:rPr>
              <w:t>Креативті урбанизация және тұрақты даму мақсаттары</w:t>
            </w:r>
          </w:p>
        </w:tc>
      </w:tr>
      <w:tr w:rsidR="008363E8" w:rsidRPr="00165D0F" w:rsidTr="0027307C">
        <w:trPr>
          <w:trHeight w:val="411"/>
        </w:trPr>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E457A3" w:rsidP="00BB2C34">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Буенбаева З.Қ.</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41054E" w:rsidP="0082202B">
            <w:pPr>
              <w:autoSpaceDE w:val="0"/>
              <w:autoSpaceDN w:val="0"/>
              <w:adjustRightInd w:val="0"/>
              <w:spacing w:after="0" w:line="240" w:lineRule="auto"/>
              <w:rPr>
                <w:rFonts w:ascii="Times New Roman" w:hAnsi="Times New Roman"/>
                <w:sz w:val="20"/>
                <w:szCs w:val="20"/>
                <w:lang w:val="kk-KZ"/>
              </w:rPr>
            </w:pP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8363E8" w:rsidP="00165D0F">
            <w:pPr>
              <w:autoSpaceDE w:val="0"/>
              <w:autoSpaceDN w:val="0"/>
              <w:adjustRightInd w:val="0"/>
              <w:spacing w:after="0" w:line="240" w:lineRule="auto"/>
              <w:rPr>
                <w:rFonts w:ascii="Times New Roman" w:hAnsi="Times New Roman"/>
                <w:sz w:val="20"/>
                <w:szCs w:val="20"/>
                <w:lang w:val="en-US"/>
              </w:rPr>
            </w:pPr>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BB72EE">
        <w:tc>
          <w:tcPr>
            <w:tcW w:w="1669"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BB2C34" w:rsidRDefault="008363E8" w:rsidP="00BB2C34">
            <w:pPr>
              <w:autoSpaceDE w:val="0"/>
              <w:autoSpaceDN w:val="0"/>
              <w:adjustRightInd w:val="0"/>
              <w:spacing w:after="0" w:line="240" w:lineRule="auto"/>
              <w:rPr>
                <w:rFonts w:ascii="Times New Roman" w:hAnsi="Times New Roman"/>
                <w:sz w:val="20"/>
                <w:szCs w:val="20"/>
                <w:lang w:val="en-US"/>
              </w:rPr>
            </w:pP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p>
        </w:tc>
      </w:tr>
      <w:tr w:rsidR="008363E8" w:rsidRPr="00E457A3"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025736" w:rsidP="0082202B">
            <w:pPr>
              <w:shd w:val="clear" w:color="auto" w:fill="FFFFFF"/>
              <w:autoSpaceDE w:val="0"/>
              <w:autoSpaceDN w:val="0"/>
              <w:adjustRightInd w:val="0"/>
              <w:spacing w:after="0" w:line="240" w:lineRule="auto"/>
              <w:jc w:val="both"/>
              <w:rPr>
                <w:rFonts w:ascii="Times New Roman" w:hAnsi="Times New Roman"/>
                <w:sz w:val="24"/>
                <w:szCs w:val="24"/>
                <w:lang w:val="kk-KZ"/>
              </w:rPr>
            </w:pPr>
            <w:r w:rsidRPr="00BB2C34">
              <w:rPr>
                <w:rFonts w:ascii="Times New Roman" w:hAnsi="Times New Roman"/>
                <w:sz w:val="24"/>
                <w:szCs w:val="24"/>
                <w:lang w:val="kk-KZ"/>
              </w:rPr>
              <w:t>Аталмыш пән заманалы журналистиканың ғылыми-танымдық әуселесін нақты бедерлейді, оның философиялық-дүниетанымдық қырларын ашып көрсетеді және коммуникациялық мән-мағынасын сипаттайды.</w:t>
            </w:r>
          </w:p>
        </w:tc>
      </w:tr>
      <w:tr w:rsidR="008363E8" w:rsidRPr="00BB2C3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363E8" w:rsidRPr="002B58B4" w:rsidRDefault="008363E8" w:rsidP="0082202B">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BB2C34" w:rsidRDefault="00BB2C34" w:rsidP="0044425A">
            <w:pPr>
              <w:spacing w:after="0"/>
              <w:jc w:val="both"/>
              <w:rPr>
                <w:rFonts w:ascii="Times New Roman" w:hAnsi="Times New Roman"/>
                <w:sz w:val="24"/>
                <w:szCs w:val="24"/>
                <w:lang w:val="kk-KZ"/>
              </w:rPr>
            </w:pPr>
            <w:r w:rsidRPr="00BB2C34">
              <w:rPr>
                <w:rFonts w:ascii="Times New Roman" w:hAnsi="Times New Roman"/>
                <w:sz w:val="24"/>
                <w:szCs w:val="24"/>
              </w:rPr>
              <w:t>Магистрант</w:t>
            </w:r>
            <w:r w:rsidR="00947707" w:rsidRPr="00BB2C34">
              <w:rPr>
                <w:rFonts w:ascii="Times New Roman" w:hAnsi="Times New Roman"/>
                <w:sz w:val="24"/>
                <w:szCs w:val="24"/>
                <w:lang w:val="kk-KZ"/>
              </w:rPr>
              <w:t xml:space="preserve"> қазіргі ғылыми журналистиканың теориясы мен тәжірибесін үйреніп шығады, оны бүгінгі ақпарат алаңында, ғылыми ортада творчестволықпен қолдана алады.</w:t>
            </w:r>
          </w:p>
        </w:tc>
      </w:tr>
      <w:tr w:rsidR="008363E8" w:rsidRPr="002B58B4" w:rsidTr="00BB72EE">
        <w:trPr>
          <w:trHeight w:val="1911"/>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BB2C34" w:rsidRDefault="00BB2C34" w:rsidP="00BB2C34">
            <w:pPr>
              <w:jc w:val="both"/>
              <w:rPr>
                <w:rFonts w:ascii="Times New Roman" w:hAnsi="Times New Roman"/>
                <w:sz w:val="24"/>
                <w:szCs w:val="24"/>
                <w:lang w:val="kk-KZ"/>
              </w:rPr>
            </w:pPr>
            <w:r>
              <w:rPr>
                <w:rFonts w:ascii="Times New Roman" w:hAnsi="Times New Roman"/>
                <w:sz w:val="24"/>
                <w:szCs w:val="24"/>
                <w:lang w:val="kk-KZ"/>
              </w:rPr>
              <w:t>Магистранттар</w:t>
            </w:r>
            <w:r w:rsidR="000E5481" w:rsidRPr="00BB2C34">
              <w:rPr>
                <w:rFonts w:ascii="Times New Roman" w:hAnsi="Times New Roman"/>
                <w:sz w:val="24"/>
                <w:szCs w:val="24"/>
                <w:lang w:val="kk-KZ"/>
              </w:rPr>
              <w:t xml:space="preserve"> «</w:t>
            </w:r>
            <w:r>
              <w:rPr>
                <w:rFonts w:ascii="Times New Roman" w:hAnsi="Times New Roman"/>
                <w:sz w:val="24"/>
                <w:szCs w:val="24"/>
                <w:lang w:val="kk-KZ"/>
              </w:rPr>
              <w:t>Ұлттық медиа</w:t>
            </w:r>
            <w:r w:rsidR="0073730D">
              <w:rPr>
                <w:rFonts w:ascii="Times New Roman" w:hAnsi="Times New Roman"/>
                <w:sz w:val="24"/>
                <w:szCs w:val="24"/>
                <w:lang w:val="kk-KZ"/>
              </w:rPr>
              <w:t xml:space="preserve"> нарығының бизнес моделі</w:t>
            </w:r>
            <w:r w:rsidR="000E5481" w:rsidRPr="00BB2C34">
              <w:rPr>
                <w:rFonts w:ascii="Times New Roman" w:hAnsi="Times New Roman"/>
                <w:sz w:val="24"/>
                <w:szCs w:val="24"/>
                <w:lang w:val="kk-KZ"/>
              </w:rPr>
              <w:t>» 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BB72EE" w:rsidRPr="00BB72EE" w:rsidRDefault="00BB72EE" w:rsidP="0082202B">
            <w:pPr>
              <w:tabs>
                <w:tab w:val="num" w:pos="360"/>
              </w:tabs>
              <w:spacing w:after="0" w:line="240" w:lineRule="auto"/>
              <w:jc w:val="both"/>
              <w:rPr>
                <w:rFonts w:ascii="Times New Roman" w:hAnsi="Times New Roman"/>
                <w:b/>
                <w:sz w:val="20"/>
                <w:szCs w:val="20"/>
                <w:lang w:val="kk-KZ"/>
              </w:rPr>
            </w:pPr>
            <w:r>
              <w:rPr>
                <w:lang w:val="kk-KZ"/>
              </w:rPr>
              <w:t xml:space="preserve">1. </w:t>
            </w:r>
            <w:r w:rsidRPr="00BB72EE">
              <w:rPr>
                <w:rFonts w:ascii="Times New Roman" w:hAnsi="Times New Roman"/>
                <w:lang w:val="kk-KZ"/>
              </w:rPr>
              <w:t>Омашев, Н. Радиожурналистика негіздері [Мәтін] : оқулық / Намазалы Омашев ; ҚР Білім және ғылым м-гі. - Алматы : Дәуір, 2015. - 354,[2] б. - Библиогр.: 352-354 б.</w:t>
            </w:r>
          </w:p>
          <w:p w:rsidR="00BB72EE" w:rsidRDefault="00BB72EE" w:rsidP="00BB72EE">
            <w:pPr>
              <w:spacing w:after="0"/>
              <w:jc w:val="both"/>
              <w:rPr>
                <w:rFonts w:ascii="Times New Roman" w:hAnsi="Times New Roman"/>
                <w:b/>
                <w:sz w:val="20"/>
                <w:szCs w:val="20"/>
                <w:lang w:val="kk-KZ"/>
              </w:rPr>
            </w:pPr>
            <w:r>
              <w:rPr>
                <w:rFonts w:ascii="Times New Roman" w:hAnsi="Times New Roman"/>
                <w:sz w:val="20"/>
                <w:szCs w:val="20"/>
                <w:lang w:val="kk-KZ"/>
              </w:rPr>
              <w:t>2</w:t>
            </w:r>
            <w:r w:rsidR="00A00F99" w:rsidRPr="0044425A">
              <w:rPr>
                <w:rFonts w:ascii="Times New Roman" w:hAnsi="Times New Roman"/>
                <w:sz w:val="20"/>
                <w:szCs w:val="20"/>
                <w:lang w:val="kk-KZ"/>
              </w:rPr>
              <w:t xml:space="preserve">. </w:t>
            </w:r>
            <w:r w:rsidRPr="0044425A">
              <w:rPr>
                <w:rFonts w:ascii="Times New Roman" w:hAnsi="Times New Roman"/>
                <w:sz w:val="20"/>
                <w:szCs w:val="20"/>
                <w:lang w:val="kk-KZ"/>
              </w:rPr>
              <w:t>Штепа В.И. Научная журналистика в сегодняшнем мире</w:t>
            </w:r>
            <w:r w:rsidRPr="0044425A">
              <w:rPr>
                <w:rFonts w:ascii="Times New Roman" w:hAnsi="Times New Roman"/>
                <w:b/>
                <w:sz w:val="20"/>
                <w:szCs w:val="20"/>
                <w:lang w:val="kk-KZ"/>
              </w:rPr>
              <w:t xml:space="preserve"> - </w:t>
            </w:r>
            <w:r w:rsidRPr="0044425A">
              <w:rPr>
                <w:rFonts w:ascii="Times New Roman" w:hAnsi="Times New Roman"/>
                <w:sz w:val="20"/>
                <w:szCs w:val="20"/>
                <w:lang w:val="kk-KZ"/>
              </w:rPr>
              <w:t xml:space="preserve">Наука и техника,  №5 [150] 05.04.2007. </w:t>
            </w:r>
          </w:p>
          <w:p w:rsidR="00A00F99" w:rsidRPr="00BB72EE" w:rsidRDefault="00BB72EE" w:rsidP="00BB72EE">
            <w:pPr>
              <w:spacing w:after="0"/>
              <w:jc w:val="both"/>
              <w:rPr>
                <w:rFonts w:ascii="Times New Roman" w:hAnsi="Times New Roman"/>
                <w:b/>
                <w:sz w:val="20"/>
                <w:szCs w:val="20"/>
                <w:lang w:val="kk-KZ"/>
              </w:rPr>
            </w:pPr>
            <w:r>
              <w:rPr>
                <w:rFonts w:ascii="Times New Roman" w:hAnsi="Times New Roman"/>
                <w:b/>
                <w:sz w:val="20"/>
                <w:szCs w:val="20"/>
                <w:lang w:val="kk-KZ"/>
              </w:rPr>
              <w:t>3.</w:t>
            </w:r>
            <w:proofErr w:type="spellStart"/>
            <w:r w:rsidRPr="00BB72EE">
              <w:rPr>
                <w:rFonts w:ascii="Times New Roman" w:hAnsi="Times New Roman"/>
              </w:rPr>
              <w:t>Мысаева</w:t>
            </w:r>
            <w:proofErr w:type="spellEnd"/>
            <w:r w:rsidRPr="00BB72EE">
              <w:rPr>
                <w:rFonts w:ascii="Times New Roman" w:hAnsi="Times New Roman"/>
              </w:rPr>
              <w:t xml:space="preserve">, К. Н. Освещение вопросов трудовой </w:t>
            </w:r>
            <w:proofErr w:type="spellStart"/>
            <w:r w:rsidRPr="00BB72EE">
              <w:rPr>
                <w:rFonts w:ascii="Times New Roman" w:hAnsi="Times New Roman"/>
              </w:rPr>
              <w:t>миграциив</w:t>
            </w:r>
            <w:proofErr w:type="spellEnd"/>
            <w:r w:rsidRPr="00BB72EE">
              <w:rPr>
                <w:rFonts w:ascii="Times New Roman" w:hAnsi="Times New Roman"/>
              </w:rPr>
              <w:t xml:space="preserve"> в средствах массовой информации [Текст] : учеб</w:t>
            </w:r>
            <w:proofErr w:type="gramStart"/>
            <w:r w:rsidRPr="00BB72EE">
              <w:rPr>
                <w:rFonts w:ascii="Times New Roman" w:hAnsi="Times New Roman"/>
              </w:rPr>
              <w:t>.-</w:t>
            </w:r>
            <w:proofErr w:type="gramEnd"/>
            <w:r w:rsidRPr="00BB72EE">
              <w:rPr>
                <w:rFonts w:ascii="Times New Roman" w:hAnsi="Times New Roman"/>
              </w:rPr>
              <w:t xml:space="preserve">метод. пособие / К. Н. </w:t>
            </w:r>
            <w:proofErr w:type="spellStart"/>
            <w:r w:rsidRPr="00BB72EE">
              <w:rPr>
                <w:rFonts w:ascii="Times New Roman" w:hAnsi="Times New Roman"/>
              </w:rPr>
              <w:t>Мысаева</w:t>
            </w:r>
            <w:proofErr w:type="spellEnd"/>
            <w:r w:rsidRPr="00BB72EE">
              <w:rPr>
                <w:rFonts w:ascii="Times New Roman" w:hAnsi="Times New Roman"/>
              </w:rPr>
              <w:t xml:space="preserve">, С. Х. </w:t>
            </w:r>
            <w:proofErr w:type="spellStart"/>
            <w:r w:rsidRPr="00BB72EE">
              <w:rPr>
                <w:rFonts w:ascii="Times New Roman" w:hAnsi="Times New Roman"/>
              </w:rPr>
              <w:t>Барлыбаева</w:t>
            </w:r>
            <w:proofErr w:type="spellEnd"/>
            <w:r w:rsidRPr="00BB72EE">
              <w:rPr>
                <w:rFonts w:ascii="Times New Roman" w:hAnsi="Times New Roman"/>
              </w:rPr>
              <w:t xml:space="preserve">, А. Б. </w:t>
            </w:r>
            <w:proofErr w:type="spellStart"/>
            <w:r w:rsidRPr="00BB72EE">
              <w:rPr>
                <w:rFonts w:ascii="Times New Roman" w:hAnsi="Times New Roman"/>
              </w:rPr>
              <w:t>Альжанова</w:t>
            </w:r>
            <w:proofErr w:type="spellEnd"/>
            <w:r w:rsidRPr="00BB72EE">
              <w:rPr>
                <w:rFonts w:ascii="Times New Roman" w:hAnsi="Times New Roman"/>
              </w:rPr>
              <w:t xml:space="preserve">. - </w:t>
            </w:r>
            <w:proofErr w:type="spellStart"/>
            <w:r w:rsidRPr="00BB72EE">
              <w:rPr>
                <w:rFonts w:ascii="Times New Roman" w:hAnsi="Times New Roman"/>
              </w:rPr>
              <w:t>Алматы</w:t>
            </w:r>
            <w:proofErr w:type="spellEnd"/>
            <w:proofErr w:type="gramStart"/>
            <w:r w:rsidRPr="00BB72EE">
              <w:rPr>
                <w:rFonts w:ascii="Times New Roman" w:hAnsi="Times New Roman"/>
              </w:rPr>
              <w:t xml:space="preserve"> :</w:t>
            </w:r>
            <w:proofErr w:type="gramEnd"/>
            <w:r w:rsidRPr="00BB72EE">
              <w:rPr>
                <w:rFonts w:ascii="Times New Roman" w:hAnsi="Times New Roman"/>
              </w:rPr>
              <w:t xml:space="preserve">Қазақуниверситеті, 2015. - 162 с. </w:t>
            </w:r>
            <w:r w:rsidRPr="00BB72EE">
              <w:rPr>
                <w:rFonts w:ascii="Times New Roman" w:hAnsi="Times New Roman"/>
                <w:sz w:val="20"/>
                <w:szCs w:val="20"/>
                <w:lang w:val="kk-KZ"/>
              </w:rPr>
              <w:t xml:space="preserve">4.Пичугина Т. Научная журналистика Великобритании: надежды и перспективы. - </w:t>
            </w:r>
            <w:r w:rsidRPr="00BB72EE">
              <w:rPr>
                <w:rFonts w:ascii="Times New Roman" w:hAnsi="Times New Roman"/>
                <w:sz w:val="20"/>
                <w:szCs w:val="20"/>
              </w:rPr>
              <w:t>Проблемы просвещения</w:t>
            </w:r>
            <w:r w:rsidRPr="00BB72EE">
              <w:rPr>
                <w:rFonts w:ascii="Times New Roman" w:hAnsi="Times New Roman"/>
                <w:sz w:val="20"/>
                <w:szCs w:val="20"/>
                <w:lang w:val="kk-KZ"/>
              </w:rPr>
              <w:t xml:space="preserve">, </w:t>
            </w:r>
            <w:r w:rsidRPr="00BB72EE">
              <w:rPr>
                <w:rFonts w:ascii="Times New Roman" w:hAnsi="Times New Roman"/>
                <w:sz w:val="20"/>
                <w:szCs w:val="20"/>
              </w:rPr>
              <w:t xml:space="preserve">06 июля 2010.  </w:t>
            </w:r>
            <w:proofErr w:type="spellStart"/>
            <w:r w:rsidRPr="00BB72EE">
              <w:rPr>
                <w:rFonts w:ascii="Times New Roman" w:hAnsi="Times New Roman"/>
                <w:sz w:val="20"/>
                <w:szCs w:val="20"/>
              </w:rPr>
              <w:t>ТрВ</w:t>
            </w:r>
            <w:proofErr w:type="spellEnd"/>
            <w:r w:rsidRPr="00BB72EE">
              <w:rPr>
                <w:rFonts w:ascii="Times New Roman" w:hAnsi="Times New Roman"/>
                <w:sz w:val="20"/>
                <w:szCs w:val="20"/>
              </w:rPr>
              <w:t xml:space="preserve"> № 57, </w:t>
            </w:r>
            <w:proofErr w:type="spellStart"/>
            <w:r w:rsidRPr="00BB72EE">
              <w:rPr>
                <w:rFonts w:ascii="Times New Roman" w:hAnsi="Times New Roman"/>
                <w:sz w:val="20"/>
                <w:szCs w:val="20"/>
              </w:rPr>
              <w:t>c</w:t>
            </w:r>
            <w:proofErr w:type="spellEnd"/>
            <w:r w:rsidRPr="00BB72EE">
              <w:rPr>
                <w:rFonts w:ascii="Times New Roman" w:hAnsi="Times New Roman"/>
                <w:sz w:val="20"/>
                <w:szCs w:val="20"/>
              </w:rPr>
              <w:t>. 10-11</w:t>
            </w:r>
            <w:r w:rsidRPr="00BB72EE">
              <w:rPr>
                <w:rFonts w:ascii="Times New Roman" w:hAnsi="Times New Roman"/>
                <w:sz w:val="20"/>
                <w:szCs w:val="20"/>
                <w:lang w:val="kk-KZ"/>
              </w:rPr>
              <w:t>.</w:t>
            </w:r>
          </w:p>
          <w:p w:rsidR="00A00F99" w:rsidRPr="0044425A" w:rsidRDefault="00BB72EE" w:rsidP="00A00F99">
            <w:pPr>
              <w:keepNext/>
              <w:tabs>
                <w:tab w:val="center" w:pos="9639"/>
              </w:tabs>
              <w:autoSpaceDE w:val="0"/>
              <w:autoSpaceDN w:val="0"/>
              <w:spacing w:after="0" w:line="240" w:lineRule="auto"/>
              <w:outlineLvl w:val="1"/>
              <w:rPr>
                <w:rFonts w:ascii="Times New Roman" w:hAnsi="Times New Roman"/>
                <w:sz w:val="20"/>
                <w:szCs w:val="20"/>
                <w:lang w:val="kk-KZ"/>
              </w:rPr>
            </w:pPr>
            <w:r>
              <w:rPr>
                <w:rFonts w:ascii="Times New Roman" w:hAnsi="Times New Roman"/>
                <w:sz w:val="20"/>
                <w:szCs w:val="20"/>
                <w:lang w:val="kk-KZ"/>
              </w:rPr>
              <w:t>4</w:t>
            </w:r>
            <w:r w:rsidR="00A00F99" w:rsidRPr="0044425A">
              <w:rPr>
                <w:rFonts w:ascii="Times New Roman" w:hAnsi="Times New Roman"/>
                <w:sz w:val="20"/>
                <w:szCs w:val="20"/>
                <w:lang w:val="kk-KZ"/>
              </w:rPr>
              <w:t xml:space="preserve">. </w:t>
            </w:r>
            <w:proofErr w:type="spellStart"/>
            <w:r w:rsidRPr="00BB72EE">
              <w:rPr>
                <w:rFonts w:ascii="Times New Roman" w:hAnsi="Times New Roman"/>
              </w:rPr>
              <w:t>Massmediainuse</w:t>
            </w:r>
            <w:proofErr w:type="spellEnd"/>
            <w:r w:rsidRPr="00BB72EE">
              <w:rPr>
                <w:rFonts w:ascii="Times New Roman" w:hAnsi="Times New Roman"/>
              </w:rPr>
              <w:t xml:space="preserve"> [Текст] : </w:t>
            </w:r>
            <w:proofErr w:type="spellStart"/>
            <w:r w:rsidRPr="00BB72EE">
              <w:rPr>
                <w:rFonts w:ascii="Times New Roman" w:hAnsi="Times New Roman"/>
              </w:rPr>
              <w:t>учеб</w:t>
            </w:r>
            <w:proofErr w:type="gramStart"/>
            <w:r w:rsidRPr="00BB72EE">
              <w:rPr>
                <w:rFonts w:ascii="Times New Roman" w:hAnsi="Times New Roman"/>
              </w:rPr>
              <w:t>.-</w:t>
            </w:r>
            <w:proofErr w:type="gramEnd"/>
            <w:r w:rsidRPr="00BB72EE">
              <w:rPr>
                <w:rFonts w:ascii="Times New Roman" w:hAnsi="Times New Roman"/>
              </w:rPr>
              <w:t>метод</w:t>
            </w:r>
            <w:proofErr w:type="spellEnd"/>
            <w:r w:rsidRPr="00BB72EE">
              <w:rPr>
                <w:rFonts w:ascii="Times New Roman" w:hAnsi="Times New Roman"/>
              </w:rPr>
              <w:t xml:space="preserve"> пособие / сост. М. А. </w:t>
            </w:r>
            <w:proofErr w:type="spellStart"/>
            <w:r w:rsidRPr="00BB72EE">
              <w:rPr>
                <w:rFonts w:ascii="Times New Roman" w:hAnsi="Times New Roman"/>
              </w:rPr>
              <w:t>Жанабекова</w:t>
            </w:r>
            <w:proofErr w:type="spellEnd"/>
            <w:r w:rsidRPr="00BB72EE">
              <w:rPr>
                <w:rFonts w:ascii="Times New Roman" w:hAnsi="Times New Roman"/>
              </w:rPr>
              <w:t xml:space="preserve">, Т. П. Колесникова, А. К. Валиева. - </w:t>
            </w:r>
            <w:proofErr w:type="spellStart"/>
            <w:r w:rsidRPr="00BB72EE">
              <w:rPr>
                <w:rFonts w:ascii="Times New Roman" w:hAnsi="Times New Roman"/>
              </w:rPr>
              <w:t>Алматы</w:t>
            </w:r>
            <w:proofErr w:type="spellEnd"/>
            <w:proofErr w:type="gramStart"/>
            <w:r w:rsidRPr="00BB72EE">
              <w:rPr>
                <w:rFonts w:ascii="Times New Roman" w:hAnsi="Times New Roman"/>
              </w:rPr>
              <w:t xml:space="preserve"> :</w:t>
            </w:r>
            <w:proofErr w:type="gramEnd"/>
            <w:r w:rsidRPr="00BB72EE">
              <w:rPr>
                <w:rFonts w:ascii="Times New Roman" w:hAnsi="Times New Roman"/>
              </w:rPr>
              <w:t>Қазақуниверситеті, 2016. - 89 с.</w:t>
            </w:r>
          </w:p>
          <w:p w:rsidR="00BB72EE" w:rsidRDefault="00BB72EE" w:rsidP="00BB72EE">
            <w:pPr>
              <w:spacing w:after="0" w:line="240" w:lineRule="auto"/>
              <w:jc w:val="both"/>
              <w:rPr>
                <w:rFonts w:ascii="Times New Roman" w:hAnsi="Times New Roman"/>
                <w:sz w:val="20"/>
                <w:szCs w:val="20"/>
                <w:lang w:val="kk-KZ"/>
              </w:rPr>
            </w:pPr>
            <w:r>
              <w:rPr>
                <w:rFonts w:ascii="Times New Roman" w:hAnsi="Times New Roman"/>
                <w:sz w:val="20"/>
                <w:szCs w:val="20"/>
                <w:lang w:val="kk-KZ"/>
              </w:rPr>
              <w:t>5</w:t>
            </w:r>
            <w:r w:rsidR="00A00F99" w:rsidRPr="0044425A">
              <w:rPr>
                <w:rFonts w:ascii="Times New Roman" w:hAnsi="Times New Roman"/>
                <w:sz w:val="20"/>
                <w:szCs w:val="20"/>
                <w:lang w:val="kk-KZ"/>
              </w:rPr>
              <w:t xml:space="preserve">.Назаретян К. </w:t>
            </w:r>
            <w:r w:rsidR="00A00F99" w:rsidRPr="0044425A">
              <w:rPr>
                <w:rFonts w:ascii="Times New Roman" w:hAnsi="Times New Roman"/>
                <w:sz w:val="20"/>
                <w:szCs w:val="20"/>
              </w:rPr>
              <w:t>Научный журналист может изменить общество</w:t>
            </w:r>
            <w:r w:rsidR="00A00F99" w:rsidRPr="0044425A">
              <w:rPr>
                <w:rFonts w:ascii="Times New Roman" w:hAnsi="Times New Roman"/>
                <w:sz w:val="20"/>
                <w:szCs w:val="20"/>
                <w:lang w:val="kk-KZ"/>
              </w:rPr>
              <w:t xml:space="preserve">. - </w:t>
            </w:r>
            <w:r w:rsidR="00A00F99" w:rsidRPr="0044425A">
              <w:rPr>
                <w:rFonts w:ascii="Times New Roman" w:hAnsi="Times New Roman"/>
                <w:sz w:val="20"/>
                <w:szCs w:val="20"/>
              </w:rPr>
              <w:t>Проблемы популяризации</w:t>
            </w:r>
            <w:r w:rsidR="00A00F99" w:rsidRPr="0044425A">
              <w:rPr>
                <w:rFonts w:ascii="Times New Roman" w:hAnsi="Times New Roman"/>
                <w:sz w:val="20"/>
                <w:szCs w:val="20"/>
                <w:lang w:val="kk-KZ"/>
              </w:rPr>
              <w:t>,</w:t>
            </w:r>
            <w:r w:rsidR="00A00F99" w:rsidRPr="0044425A">
              <w:rPr>
                <w:rFonts w:ascii="Times New Roman" w:hAnsi="Times New Roman"/>
                <w:sz w:val="20"/>
                <w:szCs w:val="20"/>
              </w:rPr>
              <w:t xml:space="preserve">  16 февраля 2010.  </w:t>
            </w:r>
            <w:proofErr w:type="spellStart"/>
            <w:r w:rsidR="00A00F99" w:rsidRPr="0044425A">
              <w:rPr>
                <w:rFonts w:ascii="Times New Roman" w:hAnsi="Times New Roman"/>
                <w:sz w:val="20"/>
                <w:szCs w:val="20"/>
              </w:rPr>
              <w:t>ТрВ</w:t>
            </w:r>
            <w:proofErr w:type="spellEnd"/>
            <w:r w:rsidR="00A00F99" w:rsidRPr="0044425A">
              <w:rPr>
                <w:rFonts w:ascii="Times New Roman" w:hAnsi="Times New Roman"/>
                <w:sz w:val="20"/>
                <w:szCs w:val="20"/>
              </w:rPr>
              <w:t xml:space="preserve"> № 47, </w:t>
            </w:r>
            <w:proofErr w:type="spellStart"/>
            <w:r w:rsidR="00A00F99" w:rsidRPr="0044425A">
              <w:rPr>
                <w:rFonts w:ascii="Times New Roman" w:hAnsi="Times New Roman"/>
                <w:sz w:val="20"/>
                <w:szCs w:val="20"/>
              </w:rPr>
              <w:t>c</w:t>
            </w:r>
            <w:proofErr w:type="spellEnd"/>
            <w:r w:rsidR="00A00F99" w:rsidRPr="0044425A">
              <w:rPr>
                <w:rFonts w:ascii="Times New Roman" w:hAnsi="Times New Roman"/>
                <w:sz w:val="20"/>
                <w:szCs w:val="20"/>
              </w:rPr>
              <w:t>. 10</w:t>
            </w:r>
            <w:r w:rsidR="00A00F99" w:rsidRPr="0044425A">
              <w:rPr>
                <w:rFonts w:ascii="Times New Roman" w:hAnsi="Times New Roman"/>
                <w:sz w:val="20"/>
                <w:szCs w:val="20"/>
                <w:lang w:val="kk-KZ"/>
              </w:rPr>
              <w:t>.</w:t>
            </w:r>
          </w:p>
          <w:p w:rsidR="00BB72EE" w:rsidRPr="00BB72EE" w:rsidRDefault="00FF0B33" w:rsidP="00BB72EE">
            <w:pPr>
              <w:spacing w:after="0" w:line="240" w:lineRule="auto"/>
              <w:jc w:val="both"/>
              <w:rPr>
                <w:rFonts w:ascii="Times New Roman" w:hAnsi="Times New Roman"/>
                <w:sz w:val="20"/>
                <w:szCs w:val="20"/>
                <w:lang w:val="kk-KZ"/>
              </w:rPr>
            </w:pPr>
            <w:hyperlink r:id="rId5" w:tooltip="www.rosbalt.ru" w:history="1">
              <w:r w:rsidR="00BB72EE" w:rsidRPr="00CE41C3">
                <w:rPr>
                  <w:rFonts w:ascii="PT Serif" w:eastAsia="Times New Roman" w:hAnsi="PT Serif"/>
                  <w:color w:val="EA5A00"/>
                  <w:lang w:eastAsia="ru-RU"/>
                </w:rPr>
                <w:t>www.rosbalt.ru</w:t>
              </w:r>
            </w:hyperlink>
            <w:r w:rsidR="00BB72EE" w:rsidRPr="00CE41C3">
              <w:rPr>
                <w:rFonts w:ascii="PT Serif" w:eastAsia="Times New Roman" w:hAnsi="PT Serif"/>
                <w:color w:val="000000"/>
                <w:lang w:eastAsia="ru-RU"/>
              </w:rPr>
              <w:t> - информационное агентство Росбалт</w:t>
            </w:r>
          </w:p>
          <w:p w:rsidR="00BB72EE" w:rsidRPr="00BB72EE" w:rsidRDefault="00FF0B33"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6" w:tooltip="www.rian.ru" w:history="1">
              <w:r w:rsidR="00BB72EE" w:rsidRPr="00CE41C3">
                <w:rPr>
                  <w:rFonts w:ascii="PT Serif" w:eastAsia="Times New Roman" w:hAnsi="PT Serif"/>
                  <w:color w:val="EA5A00"/>
                  <w:lang w:eastAsia="ru-RU"/>
                </w:rPr>
                <w:t>www.rian.ru</w:t>
              </w:r>
            </w:hyperlink>
            <w:r w:rsidR="00BB72EE" w:rsidRPr="00CE41C3">
              <w:rPr>
                <w:rFonts w:ascii="PT Serif" w:eastAsia="Times New Roman" w:hAnsi="PT Serif"/>
                <w:color w:val="000000"/>
                <w:lang w:eastAsia="ru-RU"/>
              </w:rPr>
              <w:t> - РИА новости</w:t>
            </w:r>
          </w:p>
          <w:p w:rsidR="00BB72EE" w:rsidRPr="00BB72EE" w:rsidRDefault="00FF0B33"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7" w:tooltip="www.lenta.ru" w:history="1">
              <w:r w:rsidR="00BB72EE" w:rsidRPr="00BB72EE">
                <w:rPr>
                  <w:rFonts w:ascii="PT Serif" w:eastAsia="Times New Roman" w:hAnsi="PT Serif"/>
                  <w:color w:val="EA5A00"/>
                  <w:lang w:eastAsia="ru-RU"/>
                </w:rPr>
                <w:t>www.lenta.ru</w:t>
              </w:r>
            </w:hyperlink>
            <w:r w:rsidR="00BB72EE" w:rsidRPr="00BB72EE">
              <w:rPr>
                <w:rFonts w:ascii="PT Serif" w:eastAsia="Times New Roman" w:hAnsi="PT Serif"/>
                <w:color w:val="000000"/>
                <w:lang w:eastAsia="ru-RU"/>
              </w:rPr>
              <w:t> - лента последних российских и зарубежных новостей</w:t>
            </w:r>
          </w:p>
          <w:p w:rsidR="00BB72EE" w:rsidRPr="00BB72EE" w:rsidRDefault="00FF0B33" w:rsidP="00BB72EE">
            <w:pPr>
              <w:numPr>
                <w:ilvl w:val="0"/>
                <w:numId w:val="3"/>
              </w:numPr>
              <w:shd w:val="clear" w:color="auto" w:fill="FFFFFF"/>
              <w:spacing w:after="0" w:line="299" w:lineRule="atLeast"/>
              <w:ind w:left="0"/>
              <w:rPr>
                <w:rFonts w:ascii="PT Serif" w:eastAsia="Times New Roman" w:hAnsi="PT Serif"/>
                <w:color w:val="000000"/>
                <w:lang w:eastAsia="ru-RU"/>
              </w:rPr>
            </w:pPr>
            <w:hyperlink r:id="rId8" w:tooltip="www.newsru.com" w:history="1">
              <w:r w:rsidR="00BB72EE" w:rsidRPr="00BB72EE">
                <w:rPr>
                  <w:rFonts w:ascii="PT Serif" w:eastAsia="Times New Roman" w:hAnsi="PT Serif"/>
                  <w:color w:val="EA5A00"/>
                  <w:lang w:eastAsia="ru-RU"/>
                </w:rPr>
                <w:t>www.newsru.com</w:t>
              </w:r>
            </w:hyperlink>
            <w:r w:rsidR="00BB72EE" w:rsidRPr="00BB72EE">
              <w:rPr>
                <w:rFonts w:ascii="PT Serif" w:eastAsia="Times New Roman" w:hAnsi="PT Serif"/>
                <w:color w:val="000000"/>
                <w:lang w:eastAsia="ru-RU"/>
              </w:rPr>
              <w:t> - российские и зарубежные новости</w:t>
            </w:r>
          </w:p>
          <w:p w:rsidR="00BB72EE" w:rsidRPr="00BB72EE" w:rsidRDefault="00BB72EE" w:rsidP="00BB72EE">
            <w:pPr>
              <w:spacing w:after="0" w:line="240" w:lineRule="auto"/>
              <w:jc w:val="both"/>
              <w:rPr>
                <w:rFonts w:ascii="Times New Roman" w:hAnsi="Times New Roman"/>
                <w:sz w:val="20"/>
                <w:szCs w:val="20"/>
              </w:rPr>
            </w:pPr>
          </w:p>
          <w:p w:rsidR="008363E8" w:rsidRPr="0044425A" w:rsidRDefault="008363E8" w:rsidP="0082202B">
            <w:pPr>
              <w:spacing w:after="0" w:line="240" w:lineRule="auto"/>
              <w:jc w:val="both"/>
              <w:rPr>
                <w:rFonts w:ascii="Times New Roman" w:hAnsi="Times New Roman"/>
                <w:b/>
                <w:i/>
                <w:iCs/>
                <w:color w:val="000000"/>
                <w:sz w:val="20"/>
                <w:szCs w:val="20"/>
                <w:lang w:val="kk-KZ"/>
              </w:rPr>
            </w:pPr>
            <w:r w:rsidRPr="0044425A">
              <w:rPr>
                <w:rFonts w:ascii="Times New Roman" w:hAnsi="Times New Roman"/>
                <w:b/>
                <w:i/>
                <w:iCs/>
                <w:color w:val="000000"/>
                <w:sz w:val="20"/>
                <w:szCs w:val="20"/>
                <w:lang w:val="kk-KZ"/>
              </w:rPr>
              <w:t>Қосымша:</w:t>
            </w:r>
          </w:p>
          <w:p w:rsidR="00A87529" w:rsidRPr="0044425A" w:rsidRDefault="00A87529" w:rsidP="00A87529">
            <w:pPr>
              <w:pStyle w:val="a3"/>
              <w:spacing w:after="0"/>
              <w:ind w:left="0"/>
              <w:rPr>
                <w:sz w:val="20"/>
                <w:szCs w:val="20"/>
                <w:lang w:val="kk-KZ"/>
              </w:rPr>
            </w:pPr>
            <w:r w:rsidRPr="0044425A">
              <w:rPr>
                <w:sz w:val="20"/>
                <w:szCs w:val="20"/>
                <w:lang w:val="kk-KZ"/>
              </w:rPr>
              <w:lastRenderedPageBreak/>
              <w:t>1. аль-Фараби. Трактаты о музыке и поэзии. – Алматы: Гылым, 1993.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2. аль-Фараби. Избранные трактаты. – Алматы: Гылым, 1994.</w:t>
            </w:r>
          </w:p>
          <w:p w:rsidR="00A87529" w:rsidRPr="0044425A" w:rsidRDefault="00A87529" w:rsidP="00A87529">
            <w:pPr>
              <w:spacing w:after="0"/>
              <w:ind w:left="576" w:hanging="576"/>
              <w:jc w:val="both"/>
              <w:rPr>
                <w:rFonts w:ascii="Times New Roman" w:hAnsi="Times New Roman"/>
                <w:sz w:val="20"/>
                <w:szCs w:val="20"/>
                <w:lang w:val="kk-KZ"/>
              </w:rPr>
            </w:pPr>
            <w:r w:rsidRPr="0044425A">
              <w:rPr>
                <w:rFonts w:ascii="Times New Roman" w:hAnsi="Times New Roman"/>
                <w:sz w:val="20"/>
                <w:szCs w:val="20"/>
                <w:lang w:val="kk-KZ"/>
              </w:rPr>
              <w:t>3. Бухарин Н.И. Этюды. – М.: Книга, 1988.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4. Дербісәлиев Ә. Қазақ даласының жұлдыздары. – Алматы: Рауан, 1995.</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5. Голованов Я.К. Этюды об ученых. - М.: Наука, 1986.</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6. Капица С.П. Жизнь науки. – М.: Тончу, 2008.</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7. Маркарян Э.С. Теория культуры и современная наука. – М.: Мысль, 1983.</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8. Машанов А.Ж. әл-Фараби және Абай. – Алматы: Қазақстан, 1994.</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9. Сәрсекеев М. Қуғындалған Сәтбаев. – Алматы: Шабыт, 1994.</w:t>
            </w:r>
          </w:p>
          <w:p w:rsidR="00A87529" w:rsidRPr="0044425A" w:rsidRDefault="00A87529" w:rsidP="00A87529">
            <w:pPr>
              <w:spacing w:after="0"/>
              <w:jc w:val="both"/>
              <w:rPr>
                <w:rFonts w:ascii="Times New Roman" w:hAnsi="Times New Roman"/>
                <w:sz w:val="20"/>
                <w:szCs w:val="20"/>
                <w:lang w:val="kk-KZ"/>
              </w:rPr>
            </w:pPr>
            <w:r w:rsidRPr="0044425A">
              <w:rPr>
                <w:rFonts w:ascii="Times New Roman" w:hAnsi="Times New Roman"/>
                <w:sz w:val="20"/>
                <w:szCs w:val="20"/>
                <w:lang w:val="kk-KZ"/>
              </w:rPr>
              <w:t>10. Фейнман Ричард.  Какое тебе дело до того, что думают другие? – Ижевск: РХД, 2002.</w:t>
            </w:r>
          </w:p>
          <w:p w:rsidR="008363E8" w:rsidRPr="00BB72EE" w:rsidRDefault="00A87529" w:rsidP="00BB72EE">
            <w:pPr>
              <w:spacing w:after="0"/>
              <w:jc w:val="both"/>
              <w:rPr>
                <w:rFonts w:ascii="Times New Roman" w:hAnsi="Times New Roman"/>
                <w:sz w:val="20"/>
                <w:szCs w:val="20"/>
                <w:lang w:val="kk-KZ"/>
              </w:rPr>
            </w:pPr>
            <w:r w:rsidRPr="0044425A">
              <w:rPr>
                <w:rFonts w:ascii="Times New Roman" w:hAnsi="Times New Roman"/>
                <w:sz w:val="20"/>
                <w:szCs w:val="20"/>
                <w:lang w:val="kk-KZ"/>
              </w:rPr>
              <w:t xml:space="preserve">11. журнал «Наука и жизнь». </w:t>
            </w:r>
          </w:p>
        </w:tc>
      </w:tr>
      <w:tr w:rsidR="008363E8" w:rsidRPr="00E457A3"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E81AD1" w:rsidRDefault="000E5481" w:rsidP="00F420B8">
            <w:pPr>
              <w:tabs>
                <w:tab w:val="left" w:pos="426"/>
              </w:tabs>
              <w:autoSpaceDE w:val="0"/>
              <w:autoSpaceDN w:val="0"/>
              <w:adjustRightInd w:val="0"/>
              <w:spacing w:after="0" w:line="240" w:lineRule="auto"/>
              <w:contextualSpacing/>
              <w:rPr>
                <w:rFonts w:ascii="Times New Roman" w:eastAsia="Times New Roman" w:hAnsi="Times New Roman"/>
                <w:color w:val="1B1F21"/>
                <w:sz w:val="20"/>
                <w:szCs w:val="20"/>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BB72EE">
        <w:trPr>
          <w:trHeight w:val="858"/>
        </w:trPr>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2B58B4" w:rsidRDefault="008363E8" w:rsidP="0082202B">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p w:rsidR="008363E8" w:rsidRPr="00F420B8"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F420B8" w:rsidRDefault="005C4AFD" w:rsidP="00F420B8">
            <w:r w:rsidRPr="00F420B8">
              <w:rPr>
                <w:rFonts w:ascii="Times New Roman" w:hAnsi="Times New Roman"/>
                <w:sz w:val="20"/>
                <w:szCs w:val="20"/>
                <w:lang w:val="kk-KZ"/>
              </w:rPr>
              <w:t>Жас</w:t>
            </w:r>
            <w:r w:rsidRPr="005C4AFD">
              <w:rPr>
                <w:lang w:val="kk-KZ"/>
              </w:rPr>
              <w:t xml:space="preserve"> ғалымға қажетті</w:t>
            </w:r>
            <w:r>
              <w:rPr>
                <w:lang w:val="kk-KZ"/>
              </w:rPr>
              <w:t xml:space="preserve"> тиянақтылық, жауапкершілік, тәртіптілік  сияқты талаптар қойылады. Осындай талаптарды оқытушы өзіне де қояды.</w:t>
            </w:r>
          </w:p>
        </w:tc>
      </w:tr>
      <w:tr w:rsidR="008363E8" w:rsidRPr="002B58B4" w:rsidTr="00BB72EE">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r w:rsidRPr="002B58B4">
              <w:rPr>
                <w:rFonts w:ascii="Times New Roman" w:hAnsi="Times New Roman"/>
                <w:b/>
                <w:sz w:val="20"/>
                <w:szCs w:val="20"/>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BB72EE">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BB72EE">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BB72EE">
        <w:tc>
          <w:tcPr>
            <w:tcW w:w="1669"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BB72EE">
        <w:tc>
          <w:tcPr>
            <w:tcW w:w="9855"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00711BA9">
              <w:rPr>
                <w:rFonts w:ascii="Times New Roman" w:eastAsia="Times New Roman" w:hAnsi="Times New Roman"/>
                <w:b/>
                <w:sz w:val="20"/>
                <w:szCs w:val="20"/>
                <w:lang w:val="kk-KZ" w:eastAsia="ru-RU"/>
              </w:rPr>
              <w:t>дәріс</w:t>
            </w:r>
            <w:r w:rsidRPr="002B58B4">
              <w:rPr>
                <w:rFonts w:ascii="Times New Roman" w:eastAsia="Times New Roman" w:hAnsi="Times New Roman"/>
                <w:b/>
                <w:sz w:val="20"/>
                <w:szCs w:val="20"/>
                <w:lang w:val="kk-KZ" w:eastAsia="ru-RU"/>
              </w:rPr>
              <w:t xml:space="preserve">. </w:t>
            </w:r>
            <w:r w:rsidR="00711BA9" w:rsidRPr="00711BA9">
              <w:rPr>
                <w:rFonts w:ascii="Times New Roman" w:hAnsi="Times New Roman"/>
                <w:sz w:val="18"/>
                <w:szCs w:val="18"/>
                <w:lang w:val="kk-KZ"/>
              </w:rPr>
              <w:t xml:space="preserve">Прогресс, ғылыми инновация, журналистік </w:t>
            </w:r>
            <w:r w:rsidR="00727B59">
              <w:rPr>
                <w:rFonts w:ascii="Times New Roman" w:hAnsi="Times New Roman"/>
                <w:sz w:val="18"/>
                <w:szCs w:val="18"/>
                <w:lang w:val="kk-KZ"/>
              </w:rPr>
              <w:t>сараптама</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E7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E71B75" w:rsidRPr="00E71B75">
              <w:rPr>
                <w:rFonts w:ascii="Times New Roman" w:hAnsi="Times New Roman"/>
                <w:sz w:val="18"/>
                <w:szCs w:val="18"/>
                <w:lang w:val="kk-KZ"/>
              </w:rPr>
              <w:t>Қазіргі ғылыми журналистиканың әлеуметтік феномен ретіндегі ажары.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w:t>
            </w:r>
            <w:r w:rsidR="008B7751">
              <w:rPr>
                <w:rFonts w:ascii="Times New Roman" w:hAnsi="Times New Roman"/>
                <w:b/>
                <w:sz w:val="20"/>
                <w:szCs w:val="20"/>
                <w:lang w:val="kk-KZ"/>
              </w:rPr>
              <w:t>-10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BB72EE" w:rsidP="0044425A">
            <w:pPr>
              <w:spacing w:after="0"/>
              <w:jc w:val="both"/>
              <w:rPr>
                <w:rFonts w:ascii="Times New Roman" w:hAnsi="Times New Roman"/>
                <w:sz w:val="18"/>
                <w:szCs w:val="18"/>
                <w:lang w:val="kk-KZ"/>
              </w:rPr>
            </w:pPr>
            <w:r>
              <w:rPr>
                <w:rFonts w:ascii="Times New Roman" w:hAnsi="Times New Roman"/>
                <w:b/>
                <w:sz w:val="18"/>
                <w:szCs w:val="18"/>
                <w:lang w:val="kk-KZ"/>
              </w:rPr>
              <w:t>1</w:t>
            </w:r>
            <w:r w:rsidR="00155937" w:rsidRPr="007763A8">
              <w:rPr>
                <w:rFonts w:ascii="Times New Roman" w:hAnsi="Times New Roman"/>
                <w:b/>
                <w:sz w:val="18"/>
                <w:szCs w:val="18"/>
                <w:lang w:val="kk-KZ"/>
              </w:rPr>
              <w:softHyphen/>
            </w:r>
            <w:r w:rsidR="0044425A">
              <w:rPr>
                <w:rFonts w:ascii="Times New Roman" w:hAnsi="Times New Roman"/>
                <w:b/>
                <w:sz w:val="18"/>
                <w:szCs w:val="18"/>
                <w:lang w:val="kk-KZ"/>
              </w:rPr>
              <w:t>М</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E23E5A"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Pr>
                <w:rFonts w:ascii="Times New Roman" w:hAnsi="Times New Roman"/>
                <w:b/>
                <w:sz w:val="18"/>
                <w:szCs w:val="18"/>
                <w:lang w:val="kk-KZ"/>
              </w:rPr>
              <w:t>2</w:t>
            </w:r>
            <w:r w:rsidR="0044425A">
              <w:rPr>
                <w:rFonts w:ascii="Times New Roman" w:hAnsi="Times New Roman"/>
                <w:b/>
                <w:sz w:val="18"/>
                <w:szCs w:val="18"/>
                <w:lang w:val="kk-KZ"/>
              </w:rPr>
              <w:t>М</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sidRPr="002B58B4">
              <w:rPr>
                <w:rFonts w:ascii="Times New Roman" w:hAnsi="Times New Roman"/>
                <w:sz w:val="20"/>
                <w:szCs w:val="20"/>
                <w:lang w:val="kk-KZ"/>
              </w:rPr>
              <w:t>.</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3</w:t>
            </w:r>
            <w:r w:rsidR="0044425A">
              <w:rPr>
                <w:rFonts w:ascii="Times New Roman" w:hAnsi="Times New Roman"/>
                <w:b/>
                <w:sz w:val="20"/>
                <w:szCs w:val="20"/>
                <w:lang w:val="kk-KZ"/>
              </w:rPr>
              <w:t>М</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4</w:t>
            </w:r>
            <w:r w:rsidR="0044425A">
              <w:rPr>
                <w:rFonts w:ascii="Times New Roman" w:eastAsia="Times New Roman" w:hAnsi="Times New Roman"/>
                <w:b/>
                <w:sz w:val="20"/>
                <w:szCs w:val="20"/>
                <w:lang w:val="kk-KZ" w:eastAsia="ru-RU"/>
              </w:rPr>
              <w:t xml:space="preserve"> М</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300FD"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300FD" w:rsidRPr="00E300FD">
              <w:rPr>
                <w:rFonts w:ascii="Times New Roman" w:hAnsi="Times New Roman"/>
                <w:sz w:val="18"/>
                <w:szCs w:val="18"/>
                <w:lang w:val="kk-KZ"/>
              </w:rPr>
              <w:t>Ғаламның постклассикалық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99188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sidRPr="0099188F">
              <w:rPr>
                <w:rFonts w:ascii="Times New Roman" w:eastAsia="Times New Roman" w:hAnsi="Times New Roman"/>
                <w:b/>
                <w:sz w:val="18"/>
                <w:szCs w:val="18"/>
                <w:lang w:val="kk-KZ" w:eastAsia="ru-RU"/>
              </w:rPr>
              <w:t>7 зертханалық сабақ.</w:t>
            </w:r>
            <w:r w:rsidR="0099188F" w:rsidRPr="0099188F">
              <w:rPr>
                <w:rFonts w:ascii="Times New Roman" w:hAnsi="Times New Roman"/>
                <w:sz w:val="18"/>
                <w:szCs w:val="18"/>
                <w:lang w:val="kk-KZ"/>
              </w:rPr>
              <w:t>А.П. Чеховтың «Письмо к ученому соседу» әңгімесінің идеясына талдау жасау.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28</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BB72EE"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6</w:t>
            </w:r>
            <w:r w:rsidR="0044425A">
              <w:rPr>
                <w:rFonts w:ascii="Times New Roman" w:hAnsi="Times New Roman"/>
                <w:b/>
                <w:sz w:val="20"/>
                <w:szCs w:val="20"/>
                <w:lang w:val="kk-KZ"/>
              </w:rPr>
              <w:t xml:space="preserve"> М</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w:t>
            </w:r>
            <w:r w:rsidR="0044425A">
              <w:rPr>
                <w:rFonts w:ascii="Times New Roman" w:hAnsi="Times New Roman"/>
                <w:sz w:val="18"/>
                <w:szCs w:val="18"/>
                <w:lang w:val="kk-KZ"/>
              </w:rPr>
              <w:t>су (конвергенттік) журналистика</w:t>
            </w:r>
            <w:r w:rsidR="00BB65FE" w:rsidRPr="00BB65FE">
              <w:rPr>
                <w:rFonts w:ascii="Times New Roman" w:hAnsi="Times New Roman"/>
                <w:sz w:val="18"/>
                <w:szCs w:val="18"/>
                <w:lang w:val="kk-KZ"/>
              </w:rPr>
              <w:t>сы мәселелеріне арналғ</w:t>
            </w:r>
            <w:r w:rsidR="0044425A">
              <w:rPr>
                <w:rFonts w:ascii="Times New Roman" w:hAnsi="Times New Roman"/>
                <w:sz w:val="18"/>
                <w:szCs w:val="18"/>
                <w:lang w:val="kk-KZ"/>
              </w:rPr>
              <w:t>ан қазақ тіліндегі  ғылыми-проб</w:t>
            </w:r>
            <w:r w:rsidR="00BB65FE" w:rsidRPr="00BB65FE">
              <w:rPr>
                <w:rFonts w:ascii="Times New Roman" w:hAnsi="Times New Roman"/>
                <w:sz w:val="18"/>
                <w:szCs w:val="18"/>
                <w:lang w:val="kk-KZ"/>
              </w:rPr>
              <w:t>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BB72EE" w:rsidP="00444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7</w:t>
            </w:r>
            <w:r w:rsidR="0044425A">
              <w:rPr>
                <w:rFonts w:ascii="Times New Roman" w:hAnsi="Times New Roman"/>
                <w:b/>
                <w:sz w:val="20"/>
                <w:szCs w:val="20"/>
                <w:lang w:val="kk-KZ"/>
              </w:rPr>
              <w:t>М</w:t>
            </w:r>
            <w:r w:rsidR="008363E8" w:rsidRPr="002B58B4">
              <w:rPr>
                <w:rFonts w:ascii="Times New Roman" w:hAnsi="Times New Roman"/>
                <w:b/>
                <w:sz w:val="20"/>
                <w:szCs w:val="20"/>
                <w:lang w:val="kk-KZ"/>
              </w:rPr>
              <w:t>ОӨЖ.</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10-15</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lastRenderedPageBreak/>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BB72E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B7751"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8-10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BB72EE">
        <w:tc>
          <w:tcPr>
            <w:tcW w:w="1102"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27307C">
        <w:rPr>
          <w:rFonts w:ascii="Times New Roman" w:hAnsi="Times New Roman"/>
          <w:sz w:val="20"/>
          <w:szCs w:val="20"/>
          <w:lang w:val="kk-KZ"/>
        </w:rPr>
        <w:t>С. Мадиев</w:t>
      </w:r>
      <w:bookmarkStart w:id="0" w:name="_GoBack"/>
      <w:bookmarkEnd w:id="0"/>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44425A">
        <w:rPr>
          <w:rFonts w:ascii="Times New Roman" w:hAnsi="Times New Roman"/>
          <w:sz w:val="20"/>
          <w:szCs w:val="20"/>
          <w:lang w:val="kk-KZ"/>
        </w:rPr>
        <w:t xml:space="preserve">    М.Негізбаева</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457A3">
        <w:rPr>
          <w:rFonts w:ascii="Times New Roman" w:hAnsi="Times New Roman"/>
          <w:sz w:val="20"/>
          <w:szCs w:val="20"/>
          <w:lang w:val="kk-KZ"/>
        </w:rPr>
        <w:t>А</w:t>
      </w:r>
      <w:r w:rsidR="004D3CF3">
        <w:rPr>
          <w:rFonts w:ascii="Times New Roman" w:hAnsi="Times New Roman"/>
          <w:sz w:val="20"/>
          <w:szCs w:val="20"/>
          <w:lang w:val="kk-KZ"/>
        </w:rPr>
        <w:t xml:space="preserve">. </w:t>
      </w:r>
      <w:r w:rsidR="00E457A3">
        <w:rPr>
          <w:rFonts w:ascii="Times New Roman" w:hAnsi="Times New Roman"/>
          <w:sz w:val="20"/>
          <w:szCs w:val="20"/>
          <w:lang w:val="kk-KZ"/>
        </w:rPr>
        <w:t>Альжанова</w:t>
      </w:r>
      <w:r w:rsidR="00EB1BF1">
        <w:rPr>
          <w:rFonts w:ascii="Times New Roman" w:hAnsi="Times New Roman"/>
          <w:sz w:val="20"/>
          <w:szCs w:val="20"/>
          <w:lang w:val="kk-KZ"/>
        </w:rPr>
        <w:t xml:space="preserve">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 xml:space="preserve">Дәріскер                                                                                                       </w:t>
      </w:r>
      <w:r w:rsidR="00E457A3">
        <w:rPr>
          <w:rFonts w:ascii="Times New Roman" w:hAnsi="Times New Roman"/>
          <w:sz w:val="20"/>
          <w:szCs w:val="20"/>
          <w:lang w:val="kk-KZ"/>
        </w:rPr>
        <w:t>З</w:t>
      </w:r>
      <w:r w:rsidR="0027307C">
        <w:rPr>
          <w:rFonts w:ascii="Times New Roman" w:hAnsi="Times New Roman"/>
          <w:sz w:val="20"/>
          <w:szCs w:val="20"/>
          <w:lang w:val="kk-KZ"/>
        </w:rPr>
        <w:t xml:space="preserve">. </w:t>
      </w:r>
      <w:r w:rsidR="00E457A3">
        <w:rPr>
          <w:rFonts w:ascii="Times New Roman" w:hAnsi="Times New Roman"/>
          <w:sz w:val="20"/>
          <w:szCs w:val="20"/>
          <w:lang w:val="kk-KZ"/>
        </w:rPr>
        <w:t>Буенбаева</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E457A3">
      <w:pPr>
        <w:rPr>
          <w:lang w:val="kk-KZ"/>
        </w:rPr>
      </w:pPr>
    </w:p>
    <w:sectPr w:rsidR="00947D35" w:rsidRPr="00D551D1" w:rsidSect="00C15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41EA"/>
    <w:multiLevelType w:val="multilevel"/>
    <w:tmpl w:val="062E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2">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2A2C8F"/>
    <w:rsid w:val="00025736"/>
    <w:rsid w:val="00052553"/>
    <w:rsid w:val="000E5481"/>
    <w:rsid w:val="00133670"/>
    <w:rsid w:val="00155937"/>
    <w:rsid w:val="00165D0F"/>
    <w:rsid w:val="001962C2"/>
    <w:rsid w:val="001E309A"/>
    <w:rsid w:val="00246A5F"/>
    <w:rsid w:val="0027307C"/>
    <w:rsid w:val="00282096"/>
    <w:rsid w:val="002A2C8F"/>
    <w:rsid w:val="002E0148"/>
    <w:rsid w:val="002E3276"/>
    <w:rsid w:val="00401744"/>
    <w:rsid w:val="0041054E"/>
    <w:rsid w:val="00434AE6"/>
    <w:rsid w:val="0044425A"/>
    <w:rsid w:val="004B1D27"/>
    <w:rsid w:val="004D3CF3"/>
    <w:rsid w:val="004F6419"/>
    <w:rsid w:val="00560F67"/>
    <w:rsid w:val="00562A59"/>
    <w:rsid w:val="005C257B"/>
    <w:rsid w:val="005C4AFD"/>
    <w:rsid w:val="005E350F"/>
    <w:rsid w:val="00691112"/>
    <w:rsid w:val="006A13EA"/>
    <w:rsid w:val="00711BA9"/>
    <w:rsid w:val="00727B59"/>
    <w:rsid w:val="0073730D"/>
    <w:rsid w:val="0075030A"/>
    <w:rsid w:val="00752314"/>
    <w:rsid w:val="007763A8"/>
    <w:rsid w:val="007A2A6E"/>
    <w:rsid w:val="007E1154"/>
    <w:rsid w:val="008363E8"/>
    <w:rsid w:val="008B7751"/>
    <w:rsid w:val="00947707"/>
    <w:rsid w:val="0099188F"/>
    <w:rsid w:val="00A00F99"/>
    <w:rsid w:val="00A87529"/>
    <w:rsid w:val="00AC1E42"/>
    <w:rsid w:val="00B154CF"/>
    <w:rsid w:val="00B21FDF"/>
    <w:rsid w:val="00B264D3"/>
    <w:rsid w:val="00B537CC"/>
    <w:rsid w:val="00B73432"/>
    <w:rsid w:val="00B85A48"/>
    <w:rsid w:val="00BB2C34"/>
    <w:rsid w:val="00BB65FE"/>
    <w:rsid w:val="00BB72EE"/>
    <w:rsid w:val="00BE2533"/>
    <w:rsid w:val="00C15E14"/>
    <w:rsid w:val="00C715EC"/>
    <w:rsid w:val="00C756EE"/>
    <w:rsid w:val="00C8679A"/>
    <w:rsid w:val="00CE41C3"/>
    <w:rsid w:val="00D475E6"/>
    <w:rsid w:val="00D551D1"/>
    <w:rsid w:val="00DA6A1A"/>
    <w:rsid w:val="00DC2866"/>
    <w:rsid w:val="00E23E5A"/>
    <w:rsid w:val="00E300FD"/>
    <w:rsid w:val="00E457A3"/>
    <w:rsid w:val="00E71B75"/>
    <w:rsid w:val="00E81AD1"/>
    <w:rsid w:val="00EB16F4"/>
    <w:rsid w:val="00EB1BF1"/>
    <w:rsid w:val="00EF20C9"/>
    <w:rsid w:val="00EF6DF8"/>
    <w:rsid w:val="00F420B8"/>
    <w:rsid w:val="00F66F6F"/>
    <w:rsid w:val="00FA7C78"/>
    <w:rsid w:val="00FC120D"/>
    <w:rsid w:val="00FF0B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E41C3"/>
    <w:rPr>
      <w:color w:val="0000FF"/>
      <w:u w:val="single"/>
    </w:rPr>
  </w:style>
</w:styles>
</file>

<file path=word/webSettings.xml><?xml version="1.0" encoding="utf-8"?>
<w:webSettings xmlns:r="http://schemas.openxmlformats.org/officeDocument/2006/relationships" xmlns:w="http://schemas.openxmlformats.org/wordprocessingml/2006/main">
  <w:divs>
    <w:div w:id="13805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ru.com/" TargetMode="External"/><Relationship Id="rId3" Type="http://schemas.openxmlformats.org/officeDocument/2006/relationships/settings" Target="settings.xml"/><Relationship Id="rId7" Type="http://schemas.openxmlformats.org/officeDocument/2006/relationships/hyperlink" Target="http://www.len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an.ru/" TargetMode="External"/><Relationship Id="rId5" Type="http://schemas.openxmlformats.org/officeDocument/2006/relationships/hyperlink" Target="http://www.rosbal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PChelper</dc:creator>
  <cp:lastModifiedBy>123</cp:lastModifiedBy>
  <cp:revision>4</cp:revision>
  <dcterms:created xsi:type="dcterms:W3CDTF">2021-10-09T20:20:00Z</dcterms:created>
  <dcterms:modified xsi:type="dcterms:W3CDTF">2024-10-18T11:33:00Z</dcterms:modified>
</cp:coreProperties>
</file>